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72D74" w:rsidRPr="00C71C0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B72D74" w:rsidRPr="00C71C06" w:rsidRDefault="00B72D74" w:rsidP="00B72D74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73847C" w14:textId="77777777" w:rsidR="00B72D74" w:rsidRPr="00C71C06" w:rsidRDefault="00B72D74" w:rsidP="00B72D7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28AE66DC" w14:textId="77777777" w:rsidR="00B72D74" w:rsidRPr="00C71C06" w:rsidRDefault="00B72D74" w:rsidP="00B72D7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</w:p>
          <w:p w14:paraId="45ACC948" w14:textId="77777777" w:rsidR="00B72D74" w:rsidRPr="00C71C06" w:rsidRDefault="00B72D74" w:rsidP="00B72D7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10B2B450" w14:textId="77777777" w:rsidR="00B72D74" w:rsidRPr="00C71C06" w:rsidRDefault="00B72D74" w:rsidP="00B72D74">
            <w:pPr>
              <w:spacing w:before="240" w:after="120" w:line="259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71C06"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 - 4 </w:t>
            </w:r>
          </w:p>
          <w:p w14:paraId="32BC1CC8" w14:textId="77777777" w:rsidR="00B72D74" w:rsidRPr="00C71C06" w:rsidRDefault="00B72D74" w:rsidP="00B72D74">
            <w:pPr>
              <w:spacing w:before="240" w:after="120" w:line="259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71C06"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  <w:t>ERP ODOO SPECIALIST</w:t>
            </w:r>
          </w:p>
          <w:p w14:paraId="75A8F593" w14:textId="77777777" w:rsidR="00B72D74" w:rsidRPr="00C71C06" w:rsidRDefault="00B72D74" w:rsidP="00B72D74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</w:p>
          <w:p w14:paraId="59954A44" w14:textId="6DE20F32" w:rsidR="00B72D74" w:rsidRPr="00C71C06" w:rsidRDefault="00B72D74" w:rsidP="006C739D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  <w:bCs/>
                <w:noProof/>
              </w:rPr>
            </w:pPr>
            <w:r w:rsidRPr="00C71C06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Summative Assessment</w:t>
            </w:r>
          </w:p>
        </w:tc>
      </w:tr>
      <w:tr w:rsidR="00B72D74" w:rsidRPr="00C71C0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B72D74" w:rsidRPr="00C71C06" w:rsidRDefault="00B72D74" w:rsidP="00B72D7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46DE8AD" w14:textId="77777777" w:rsidR="00B72D74" w:rsidRPr="00C71C06" w:rsidRDefault="00B72D74" w:rsidP="00B72D74">
            <w:pPr>
              <w:spacing w:before="240" w:after="12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>Date 18</w:t>
            </w:r>
            <w:r w:rsidRPr="00C71C0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Pr="00C71C0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 xml:space="preserve"> – 22</w:t>
            </w:r>
            <w:r w:rsidRPr="00C71C0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Pr="00C71C0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 xml:space="preserve"> August 2025</w:t>
            </w:r>
          </w:p>
          <w:p w14:paraId="175F257D" w14:textId="578403E5" w:rsidR="00B72D74" w:rsidRPr="00C71C06" w:rsidRDefault="00B72D74" w:rsidP="00B72D7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  <w:r w:rsidRPr="00C71C06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</w:tr>
      <w:tr w:rsidR="00255B63" w:rsidRPr="00C71C0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C71C06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2FF2155E" w:rsidR="00255B63" w:rsidRPr="00C71C06" w:rsidRDefault="007F3EE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  <w:drawing>
                <wp:inline distT="0" distB="0" distL="0" distR="0" wp14:anchorId="376B0AEA" wp14:editId="421B64AD">
                  <wp:extent cx="2333625" cy="233362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Pr="00C71C06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</w:p>
          <w:p w14:paraId="6F24DDB0" w14:textId="77777777" w:rsidR="00A673D4" w:rsidRPr="00C71C06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74599CC6" w14:textId="77777777" w:rsidR="00AB7481" w:rsidRPr="00C71C06" w:rsidRDefault="00AB7481" w:rsidP="00AB7481">
            <w:pPr>
              <w:spacing w:after="0" w:line="259" w:lineRule="auto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2CE0513D" w14:textId="77777777" w:rsidR="00255B63" w:rsidRPr="00C71C06" w:rsidRDefault="00255B63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4996DFF" w14:textId="77777777" w:rsidR="00255B63" w:rsidRPr="00C71C06" w:rsidRDefault="00255B63" w:rsidP="00AB7481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C71C06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6DB0DAC9" w14:textId="77777777" w:rsidR="00AB7481" w:rsidRPr="00C71C06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323BC21A" w14:textId="77777777" w:rsidR="004D18BE" w:rsidRPr="00C71C06" w:rsidRDefault="00255B63" w:rsidP="00AB7481">
      <w:pPr>
        <w:spacing w:after="0"/>
        <w:rPr>
          <w:rFonts w:asciiTheme="minorBidi" w:hAnsiTheme="minorBidi" w:cstheme="minorBidi"/>
          <w:b/>
          <w:sz w:val="28"/>
          <w:szCs w:val="28"/>
        </w:rPr>
      </w:pPr>
      <w:r w:rsidRPr="00C71C06">
        <w:rPr>
          <w:rFonts w:asciiTheme="minorBidi" w:hAnsiTheme="minorBidi" w:cstheme="minorBidi"/>
        </w:rPr>
        <w:br w:type="page"/>
      </w:r>
      <w:r w:rsidR="00AB7481" w:rsidRPr="00C71C06">
        <w:rPr>
          <w:rFonts w:asciiTheme="minorBidi" w:hAnsiTheme="minorBidi" w:cstheme="minorBidi"/>
          <w:b/>
          <w:bCs/>
          <w:sz w:val="28"/>
          <w:szCs w:val="28"/>
        </w:rPr>
        <w:lastRenderedPageBreak/>
        <w:t>Section A:</w:t>
      </w:r>
      <w:r w:rsidR="00AB7481" w:rsidRPr="00C71C06">
        <w:rPr>
          <w:rFonts w:asciiTheme="minorBidi" w:hAnsiTheme="minorBidi" w:cstheme="minorBidi"/>
          <w:sz w:val="28"/>
          <w:szCs w:val="28"/>
        </w:rPr>
        <w:t xml:space="preserve"> </w:t>
      </w:r>
      <w:r w:rsidR="004D18BE" w:rsidRPr="00C71C06">
        <w:rPr>
          <w:rFonts w:asciiTheme="minorBidi" w:hAnsiTheme="minorBidi" w:cstheme="minorBidi"/>
          <w:b/>
          <w:sz w:val="28"/>
          <w:szCs w:val="28"/>
        </w:rPr>
        <w:t>Instruction Sheet for t</w:t>
      </w:r>
      <w:bookmarkStart w:id="1" w:name="_GoBack"/>
      <w:bookmarkEnd w:id="1"/>
      <w:r w:rsidR="004D18BE" w:rsidRPr="00C71C06">
        <w:rPr>
          <w:rFonts w:asciiTheme="minorBidi" w:hAnsiTheme="minorBidi" w:cstheme="minorBidi"/>
          <w:b/>
          <w:sz w:val="28"/>
          <w:szCs w:val="28"/>
        </w:rPr>
        <w:t>he Candidate</w:t>
      </w:r>
      <w:r w:rsidR="00AB7481" w:rsidRPr="00C71C06">
        <w:rPr>
          <w:rStyle w:val="FootnoteReference"/>
          <w:rFonts w:asciiTheme="minorBidi" w:hAnsiTheme="minorBidi" w:cstheme="minorBidi"/>
          <w:b/>
          <w:sz w:val="28"/>
          <w:szCs w:val="28"/>
        </w:rPr>
        <w:footnoteReference w:id="1"/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72D74" w:rsidRPr="00C71C06" w14:paraId="48A661D1" w14:textId="77777777" w:rsidTr="00C2357E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B72D74" w:rsidRPr="00C71C06" w:rsidRDefault="00B72D74" w:rsidP="00B72D7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F7BBBC8" w14:textId="77777777" w:rsidR="00B72D74" w:rsidRPr="00C71C06" w:rsidRDefault="00B72D74" w:rsidP="00B72D7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lang w:val="en-AU"/>
              </w:rPr>
            </w:pPr>
            <w:r w:rsidRPr="00C71C06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in Level - 4 </w:t>
            </w:r>
          </w:p>
          <w:p w14:paraId="35318ACB" w14:textId="78DFDF2A" w:rsidR="00B72D74" w:rsidRPr="00C71C06" w:rsidRDefault="00B72D74" w:rsidP="00B72D7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C71C06">
              <w:rPr>
                <w:rFonts w:asciiTheme="minorBidi" w:hAnsiTheme="minorBidi" w:cstheme="minorBidi"/>
                <w:b/>
                <w:bCs/>
                <w:lang w:val="en-AU"/>
              </w:rPr>
              <w:t>ERP ODOO SPECIALIST</w:t>
            </w:r>
          </w:p>
        </w:tc>
      </w:tr>
      <w:tr w:rsidR="00B72D74" w:rsidRPr="00C71C06" w14:paraId="2D0851EB" w14:textId="77777777" w:rsidTr="00C2357E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B72D74" w:rsidRPr="00C71C06" w:rsidRDefault="00B72D74" w:rsidP="00B72D7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5D0DE93C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0031PSD01 - Perform Basic Communication</w:t>
            </w:r>
          </w:p>
          <w:p w14:paraId="79B99522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1022OHS01 - Apply Workplace Safety Procedures</w:t>
            </w:r>
          </w:p>
          <w:p w14:paraId="5F9B4098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0612CS01 - Perform Basic Computer Operations</w:t>
            </w:r>
          </w:p>
          <w:p w14:paraId="620A022D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0613ERP01 - Investigate Fundamental Concepts of ERP</w:t>
            </w:r>
          </w:p>
          <w:p w14:paraId="350254F6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0613ERP02 - Operate ERP User Interface</w:t>
            </w:r>
          </w:p>
          <w:p w14:paraId="35822853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0613ERP03 - Configure Organization Structure</w:t>
            </w:r>
          </w:p>
          <w:p w14:paraId="5D51D284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0613ERP04 - Operate CRM and Sales Modules</w:t>
            </w:r>
          </w:p>
          <w:p w14:paraId="2705EE0B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0613ERP05 - Perform Purchase and Inventory Modules</w:t>
            </w:r>
          </w:p>
          <w:p w14:paraId="2989D88A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0613ERP06 - Perform Accounting Functions</w:t>
            </w:r>
          </w:p>
          <w:p w14:paraId="2844F6FB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0613ERP07 - Utilize Reporting and Analytics</w:t>
            </w:r>
          </w:p>
          <w:p w14:paraId="78C3D4A5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0613ERP08 - Administer User Roles and Security Permissions</w:t>
            </w:r>
          </w:p>
          <w:p w14:paraId="0BC1B980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06ICTG02 - Develop Freelancing proficiency on Digital Platforms</w:t>
            </w:r>
          </w:p>
          <w:p w14:paraId="21F62B35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0613ERP021 - Apply HRM Workforce Strategies</w:t>
            </w:r>
          </w:p>
          <w:p w14:paraId="7BE46392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0613ERP022 - Manage Employee Lifecycle</w:t>
            </w:r>
          </w:p>
          <w:p w14:paraId="03CCD7A5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0613ERP023 - Configure Payroll Structures</w:t>
            </w:r>
          </w:p>
          <w:p w14:paraId="6479954E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0613ERP024 - Implement CRM Pipelines</w:t>
            </w:r>
          </w:p>
          <w:p w14:paraId="2761AC4D" w14:textId="77777777" w:rsidR="00B72D74" w:rsidRPr="00C71C06" w:rsidRDefault="00B72D74" w:rsidP="00B72D74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0613ERP025 - Manage CRM Sales Cycles</w:t>
            </w:r>
          </w:p>
          <w:p w14:paraId="46B1C611" w14:textId="691BCD14" w:rsidR="00B72D74" w:rsidRPr="00C71C06" w:rsidRDefault="00B72D74" w:rsidP="00B72D7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0613ERP026 - Use CRM Data for Strategic Decision Making</w:t>
            </w:r>
          </w:p>
        </w:tc>
      </w:tr>
      <w:tr w:rsidR="007678BB" w:rsidRPr="00C71C06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7678BB" w:rsidRPr="00C71C0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7678BB" w:rsidRPr="00C71C0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7678BB" w:rsidRPr="00C71C06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7678BB" w:rsidRPr="00C71C0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7678BB" w:rsidRPr="00C71C0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7678BB" w:rsidRPr="00C71C0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7678BB" w:rsidRPr="00C71C0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C71C06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C71C06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C71C06">
        <w:rPr>
          <w:rFonts w:asciiTheme="minorBidi" w:hAnsiTheme="minorBidi" w:cstheme="minorBidi"/>
          <w:b/>
          <w:bCs/>
        </w:rPr>
        <w:t>Section A1:</w:t>
      </w:r>
      <w:r w:rsidRPr="00C71C06">
        <w:rPr>
          <w:rFonts w:asciiTheme="minorBidi" w:hAnsiTheme="minorBidi" w:cstheme="minorBidi"/>
        </w:rPr>
        <w:t xml:space="preserve"> </w:t>
      </w:r>
      <w:r w:rsidRPr="00C71C06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71C06" w14:paraId="7C4C9BD4" w14:textId="77777777" w:rsidTr="009A6CDB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C71C06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C71C0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C71C0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C71C06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C71C06">
              <w:rPr>
                <w:rFonts w:asciiTheme="minorBidi" w:eastAsia="Times New Roman" w:hAnsiTheme="minorBidi" w:cstheme="minorBidi"/>
                <w:b/>
              </w:rPr>
              <w:t>,</w:t>
            </w:r>
            <w:r w:rsidRPr="00C71C06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C71C06">
              <w:rPr>
                <w:rFonts w:asciiTheme="minorBidi" w:eastAsia="Times New Roman" w:hAnsiTheme="minorBidi" w:cstheme="minorBidi"/>
                <w:b/>
              </w:rPr>
              <w:t>05</w:t>
            </w:r>
            <w:r w:rsidRPr="00C71C06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C71C06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C71C06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C71C0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4CBEFBE1" w14:textId="1915ED35" w:rsidR="00D9512A" w:rsidRPr="00C71C0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  <w:b/>
                <w:bCs/>
              </w:rPr>
              <w:t>Scenario</w:t>
            </w:r>
            <w:r w:rsidR="00B72D74" w:rsidRPr="00C71C06">
              <w:rPr>
                <w:rFonts w:asciiTheme="minorBidi" w:hAnsiTheme="minorBidi" w:cstheme="minorBidi"/>
                <w:b/>
                <w:bCs/>
              </w:rPr>
              <w:t xml:space="preserve">: </w:t>
            </w:r>
            <w:r w:rsidR="00B72D74" w:rsidRPr="00C71C06">
              <w:rPr>
                <w:rFonts w:asciiTheme="minorBidi" w:hAnsiTheme="minorBidi" w:cstheme="minorBidi"/>
              </w:rPr>
              <w:t>A company called "</w:t>
            </w:r>
            <w:r w:rsidR="00334729" w:rsidRPr="00C71C06">
              <w:rPr>
                <w:rFonts w:asciiTheme="minorBidi" w:hAnsiTheme="minorBidi" w:cstheme="minorBidi"/>
              </w:rPr>
              <w:t>Q</w:t>
            </w:r>
            <w:r w:rsidR="00486E81" w:rsidRPr="00C71C06">
              <w:rPr>
                <w:rFonts w:asciiTheme="minorBidi" w:hAnsiTheme="minorBidi" w:cstheme="minorBidi"/>
              </w:rPr>
              <w:t xml:space="preserve"> </w:t>
            </w:r>
            <w:r w:rsidR="00B72D74" w:rsidRPr="00C71C06">
              <w:rPr>
                <w:rFonts w:asciiTheme="minorBidi" w:hAnsiTheme="minorBidi" w:cstheme="minorBidi"/>
              </w:rPr>
              <w:t>Market" wants more sales. Your job is to capture new leads, guide deals through a clear pipeline, and make simple reports. You will also show how a won deal turns into an invoice and how feedback and loyalty can support growth.</w:t>
            </w:r>
          </w:p>
          <w:p w14:paraId="481DEC05" w14:textId="77777777" w:rsidR="00B72D74" w:rsidRPr="00C71C06" w:rsidRDefault="00B72D74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36F26931" w14:textId="408B176A" w:rsidR="00D9512A" w:rsidRPr="00C71C0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  <w:b/>
                <w:bCs/>
              </w:rPr>
              <w:t>Activity</w:t>
            </w:r>
            <w:r w:rsidRPr="00C71C06">
              <w:rPr>
                <w:rFonts w:asciiTheme="minorBidi" w:hAnsiTheme="minorBidi" w:cstheme="minorBidi"/>
              </w:rPr>
              <w:t xml:space="preserve"> </w:t>
            </w:r>
            <w:r w:rsidRPr="00C71C06">
              <w:rPr>
                <w:rFonts w:asciiTheme="minorBidi" w:hAnsiTheme="minorBidi" w:cstheme="minorBidi"/>
                <w:b/>
                <w:bCs/>
              </w:rPr>
              <w:t>1</w:t>
            </w:r>
            <w:r w:rsidR="009A6CDB" w:rsidRPr="00C71C06">
              <w:rPr>
                <w:rFonts w:asciiTheme="minorBidi" w:hAnsiTheme="minorBidi" w:cstheme="minorBidi"/>
              </w:rPr>
              <w:t xml:space="preserve">: </w:t>
            </w:r>
            <w:r w:rsidR="0074132C" w:rsidRPr="00C71C06">
              <w:rPr>
                <w:rFonts w:asciiTheme="minorBidi" w:hAnsiTheme="minorBidi" w:cstheme="minorBidi"/>
              </w:rPr>
              <w:t>Lead capture, scoring, pipeline, and a dashboard.</w:t>
            </w:r>
          </w:p>
          <w:p w14:paraId="373A42DA" w14:textId="77777777" w:rsidR="00D9512A" w:rsidRPr="00C71C0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2D3CB9D8" w14:textId="04624DB3" w:rsidR="0074132C" w:rsidRPr="00C71C06" w:rsidRDefault="0074132C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 xml:space="preserve">OR </w:t>
            </w:r>
          </w:p>
          <w:p w14:paraId="4AD7E705" w14:textId="77777777" w:rsidR="0074132C" w:rsidRPr="00C71C06" w:rsidRDefault="0074132C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533D9BB4" w14:textId="77777777" w:rsidR="00233E40" w:rsidRPr="00C71C06" w:rsidRDefault="00D9512A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C71C06">
              <w:rPr>
                <w:rFonts w:asciiTheme="minorBidi" w:hAnsiTheme="minorBidi" w:cstheme="minorBidi"/>
              </w:rPr>
              <w:t xml:space="preserve">: </w:t>
            </w:r>
            <w:r w:rsidR="0074132C" w:rsidRPr="00C71C06">
              <w:rPr>
                <w:rFonts w:asciiTheme="minorBidi" w:hAnsiTheme="minorBidi" w:cstheme="minorBidi"/>
              </w:rPr>
              <w:t>Sales flow with quotation, approval, e-sign, invoice, service, and loyalty.</w:t>
            </w:r>
          </w:p>
          <w:p w14:paraId="75774986" w14:textId="7851B7C4" w:rsidR="0074132C" w:rsidRPr="00C71C06" w:rsidRDefault="0074132C" w:rsidP="0074132C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</w:tr>
      <w:tr w:rsidR="00D3033E" w:rsidRPr="00C71C06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C71C0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C71C06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C71C0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C71C06" w14:paraId="5933FF61" w14:textId="77777777" w:rsidTr="009A6CDB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C71C0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2A36341C" w14:textId="1C1064AA" w:rsidR="00E52259" w:rsidRPr="00C71C06" w:rsidRDefault="009A6CDB" w:rsidP="00E5225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C71C06">
              <w:rPr>
                <w:rFonts w:asciiTheme="minorBidi" w:hAnsiTheme="minorBidi" w:cstheme="minorBidi"/>
              </w:rPr>
              <w:t xml:space="preserve"> </w:t>
            </w:r>
            <w:r w:rsidR="00937252" w:rsidRPr="00C71C06">
              <w:rPr>
                <w:rFonts w:asciiTheme="minorBidi" w:hAnsiTheme="minorBidi" w:cstheme="minorBidi"/>
              </w:rPr>
              <w:t xml:space="preserve"> </w:t>
            </w:r>
            <w:r w:rsidR="00E52259" w:rsidRPr="00C71C06">
              <w:rPr>
                <w:rFonts w:asciiTheme="minorBidi" w:hAnsiTheme="minorBidi" w:cstheme="minorBidi"/>
              </w:rPr>
              <w:t xml:space="preserve"> Lead capture, scoring, pipeline, and a dashboard.</w:t>
            </w:r>
          </w:p>
          <w:p w14:paraId="5535ABF2" w14:textId="7C79E358" w:rsidR="00937252" w:rsidRPr="00C71C06" w:rsidRDefault="00937252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708D1C10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Add lead sources and connect one web form and one email parser.</w:t>
            </w:r>
          </w:p>
          <w:p w14:paraId="707A8ABF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Create a round-robin lead assignment rule with a manual override.</w:t>
            </w:r>
          </w:p>
          <w:p w14:paraId="2829A1D2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Set a simple lead scoring rule and make an auto follow-up task for high scores.</w:t>
            </w:r>
          </w:p>
          <w:p w14:paraId="6031C66F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Customize pipeline stages with clear labels and probabilities.</w:t>
            </w:r>
          </w:p>
          <w:p w14:paraId="709685A9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Build a small dashboard showing win rate and a stale-lead alert.</w:t>
            </w:r>
          </w:p>
          <w:p w14:paraId="72E5D0E3" w14:textId="07B3A21B" w:rsidR="00DA21C3" w:rsidRPr="00C71C06" w:rsidRDefault="009A6CDB" w:rsidP="0074132C">
            <w:pPr>
              <w:spacing w:before="240"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C71C06">
              <w:rPr>
                <w:rFonts w:asciiTheme="minorBidi" w:hAnsiTheme="minorBidi" w:cstheme="minorBidi"/>
              </w:rPr>
              <w:t xml:space="preserve"> </w:t>
            </w:r>
            <w:r w:rsidR="00DA21C3" w:rsidRPr="00C71C06">
              <w:rPr>
                <w:rFonts w:asciiTheme="minorBidi" w:hAnsiTheme="minorBidi" w:cstheme="minorBidi"/>
              </w:rPr>
              <w:t xml:space="preserve"> </w:t>
            </w:r>
            <w:r w:rsidR="00E52259" w:rsidRPr="00C71C06">
              <w:rPr>
                <w:rFonts w:asciiTheme="minorBidi" w:hAnsiTheme="minorBidi" w:cstheme="minorBidi"/>
              </w:rPr>
              <w:t xml:space="preserve"> Sales flow with quotation, approval, e-sign, invoice, service, and loyalty.</w:t>
            </w:r>
          </w:p>
          <w:p w14:paraId="187FADAB" w14:textId="77777777" w:rsidR="00E52259" w:rsidRPr="00C71C06" w:rsidRDefault="00E52259" w:rsidP="00B05A12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</w:p>
          <w:p w14:paraId="41CC92C2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Make two funnels for two product lines; align stages to each journey.</w:t>
            </w:r>
          </w:p>
          <w:p w14:paraId="6026F56A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Create a quotation with items and a discount that triggers approval.</w:t>
            </w:r>
          </w:p>
          <w:p w14:paraId="51A1D4A6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Send the quote for e-sign and track its status.</w:t>
            </w:r>
          </w:p>
          <w:p w14:paraId="4867C8C9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Mark the deal as won and create a draft invoice.</w:t>
            </w:r>
          </w:p>
          <w:p w14:paraId="508E90C0" w14:textId="77777777" w:rsidR="0074132C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Link a service ticket to the opportunity and send a feedback survey.</w:t>
            </w:r>
          </w:p>
          <w:p w14:paraId="35C81E02" w14:textId="0853E567" w:rsidR="00DA21C3" w:rsidRPr="00C71C06" w:rsidRDefault="0074132C" w:rsidP="00A9551F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Route negative feedback to a team and set three loyalty tiers; assign one customer.</w:t>
            </w:r>
          </w:p>
        </w:tc>
      </w:tr>
    </w:tbl>
    <w:p w14:paraId="3AD8FF1C" w14:textId="13BA373A" w:rsidR="00A673D4" w:rsidRPr="00C71C06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C71C06" w:rsidRDefault="000F77E5" w:rsidP="00A673D4">
      <w:pPr>
        <w:spacing w:after="0"/>
        <w:rPr>
          <w:rFonts w:asciiTheme="minorBidi" w:hAnsiTheme="minorBidi" w:cstheme="minorBidi"/>
          <w:b/>
        </w:rPr>
      </w:pPr>
      <w:r w:rsidRPr="00C71C06">
        <w:rPr>
          <w:rFonts w:asciiTheme="minorBidi" w:hAnsiTheme="minorBidi" w:cstheme="minorBidi"/>
          <w:b/>
          <w:bCs/>
        </w:rPr>
        <w:t>Section A2:</w:t>
      </w:r>
      <w:r w:rsidRPr="00C71C06">
        <w:rPr>
          <w:rFonts w:asciiTheme="minorBidi" w:hAnsiTheme="minorBidi" w:cstheme="minorBidi"/>
        </w:rPr>
        <w:t xml:space="preserve"> </w:t>
      </w:r>
      <w:r w:rsidR="004D18BE" w:rsidRPr="00C71C06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C71C06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C71C06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1FEC0733" w14:textId="2E284357" w:rsidR="00BD76A8" w:rsidRPr="00C71C06" w:rsidRDefault="009A6CDB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Activity 1:</w:t>
            </w:r>
            <w:r w:rsidR="00DA21C3" w:rsidRPr="00C71C06">
              <w:rPr>
                <w:rFonts w:asciiTheme="minorBidi" w:hAnsiTheme="minorBidi" w:cstheme="minorBidi"/>
              </w:rPr>
              <w:t xml:space="preserve"> </w:t>
            </w:r>
            <w:r w:rsidR="00212D24" w:rsidRPr="00C71C06">
              <w:rPr>
                <w:rFonts w:asciiTheme="minorBidi" w:hAnsiTheme="minorBidi" w:cstheme="minorBidi"/>
              </w:rPr>
              <w:t>Lead capture, scoring, pipeline, and a dashboard.</w:t>
            </w:r>
          </w:p>
        </w:tc>
      </w:tr>
    </w:tbl>
    <w:p w14:paraId="04B4E43B" w14:textId="77777777" w:rsidR="004D18BE" w:rsidRPr="00C71C06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C71C06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C71C06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C71C06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C71C06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C71C06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673458" w:rsidRPr="00C71C06" w14:paraId="1D5A14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5D977955" w:rsidR="00673458" w:rsidRPr="00C71C06" w:rsidRDefault="00673458" w:rsidP="00A9551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Configure lead sources with a working web form and email parser.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08E935E" wp14:editId="5FB9A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855903" id="Rounded Rectangle 26" o:spid="_x0000_s1026" style="position:absolute;margin-left:7.55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18B84741" wp14:editId="104824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B97749" id="Rounded Rectangle 25" o:spid="_x0000_s1026" style="position:absolute;margin-left:9.3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3458" w:rsidRPr="00C71C06" w14:paraId="720012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5828B5EF" w:rsidR="00673458" w:rsidRPr="00C71C06" w:rsidRDefault="00673458" w:rsidP="00A9551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Create an assignment rule and keep manual override.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265F1C72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709254BD" wp14:editId="300762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A02FDB" id="Rounded Rectangle 24" o:spid="_x0000_s1026" style="position:absolute;margin-left:8.5pt;margin-top:5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4111705A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8C9C57B" wp14:editId="461F7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4F60694" id="Rounded Rectangle 23" o:spid="_x0000_s1026" style="position:absolute;margin-left:9.5pt;margin-top:4.95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3458" w:rsidRPr="00C71C06" w14:paraId="5B35A50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09BA9B7D" w:rsidR="00673458" w:rsidRPr="00C71C06" w:rsidRDefault="00673458" w:rsidP="00A9551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Set a scoring rule and auto follow-up for high-score leads.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D912C29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2FA9CC09" wp14:editId="0F86485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3F41ACF" id="Rounded Rectangle 22" o:spid="_x0000_s1026" style="position:absolute;margin-left:8.8pt;margin-top:3.4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A7210AC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200552A2" wp14:editId="752E4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0DBC058" id="Rounded Rectangle 21" o:spid="_x0000_s1026" style="position:absolute;margin-left:9.5pt;margin-top:3.4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3458" w:rsidRPr="00C71C06" w14:paraId="3198D47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44A9F7" w14:textId="2CD7DF87" w:rsidR="00673458" w:rsidRPr="00C71C06" w:rsidRDefault="00673458" w:rsidP="00A9551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Label pipeline stages and set probabilities.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38D1B539" w:rsidR="00673458" w:rsidRPr="00C71C06" w:rsidRDefault="00673458" w:rsidP="0067345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2FA9CC09" wp14:editId="7943CB0D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61595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DD40AB" id="Rounded Rectangle 20" o:spid="_x0000_s1026" style="position:absolute;margin-left:7.75pt;margin-top:4.85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1aI09sAAAAGAQAADwAAAGRycy9kb3ducmV2&#10;LnhtbEyOwU7DMBBE70j8g7VI3KhDUFsa4lQIVC4ICUIP9ObE2yRqvI5spwl/z3KC49sZzb58O9te&#10;nNGHzpGC20UCAql2pqNGwf5zd3MPIkRNRveOUME3BtgWlxe5zoyb6APPZWwEj1DItII2xiGTMtQt&#10;Wh0WbkDi7Oi81ZHRN9J4PfG47WWaJCtpdUf8odUDPrVYn8rRKpgn//48p6u3bledvg6v5XE/vkil&#10;rq/mxwcQEef4V4ZffVaHgp0qN5IJomdeLrmpYLMGwfE6ZawU3PFZFrn8r1/8AA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GdWiNP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B34943C" w:rsidR="00673458" w:rsidRPr="00C71C06" w:rsidRDefault="00673458" w:rsidP="0067345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2FA9CC09" wp14:editId="7B634AAC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76CF1E" id="Rounded Rectangle 19" o:spid="_x0000_s1026" style="position:absolute;margin-left:13.65pt;margin-top:5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VWeMh90AAAAHAQAADwAAAGRycy9kb3ducmV2&#10;LnhtbEyPwU7DMBBE70j8g7VI3KhDCiUKcSoEKheEBKEHuDnxNokaryPbacLfs5zgODuj2TfFdrGD&#10;OKEPvSMF16sEBFLjTE+tgv3H7ioDEaImowdHqOAbA2zL87NC58bN9I6nKraCSyjkWkEX45hLGZoO&#10;rQ4rNyKxd3De6sjSt9J4PXO5HWSaJBtpdU/8odMjPnbYHKvJKlhm//a0pJvXflcfP79eqsN+epZK&#10;XV4sD/cgIi7xLwy/+IwOJTPVbiITxKAgvVtzku8JT2I/u2FdK1jfZiDLQv7nL38A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VWeMh90AAAAH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3458" w:rsidRPr="00C71C06" w14:paraId="758C928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D007AE2" w14:textId="5155586D" w:rsidR="00673458" w:rsidRPr="00C71C06" w:rsidRDefault="00673458" w:rsidP="00A9551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Show win rate and a stale-lead alert on a dashboard.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46212158" w:rsidR="00673458" w:rsidRPr="00C71C06" w:rsidRDefault="00673458" w:rsidP="0067345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2FA9CC09" wp14:editId="00BBF7E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F25DEA" id="Rounded Rectangle 18" o:spid="_x0000_s1026" style="position:absolute;margin-left:7.75pt;margin-top:4.9pt;width:28.5pt;height:12.9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cBzSudwAAAAGAQAADwAAAGRycy9kb3ducmV2&#10;LnhtbEyPwU7DMBBE70j8g7VI3KhDUAINcSoEKheEVEIP5ebEbhI1Xke205i/ZznB8WlGs2/LTTQj&#10;O2vnB4sCblcJMI2tVQN2Avaf25sHYD5IVHK0qAV8aw+b6vKilIWyC37ocx06RiPoCymgD2EqOPdt&#10;r430KztppOxonZGB0HVcObnQuBl5miQ5N3JAutDLST/3uj3VsxEQF7d7iWn+Pmyb0+HrrT7u51cu&#10;xPVVfHoEFnQMf2X41Sd1qMipsTMqz0biLKOmgDU9QPF9StgIuMty4FXJ/+tXP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BwHNK5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473444C2" w:rsidR="00673458" w:rsidRPr="00C71C06" w:rsidRDefault="00673458" w:rsidP="00673458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FA9CC09" wp14:editId="5A9CAA0B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D89E13" id="Rounded Rectangle 17" o:spid="_x0000_s1026" style="position:absolute;margin-left:13.6pt;margin-top:4.9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/68QE9wAAAAGAQAADwAAAGRycy9kb3ducmV2&#10;LnhtbEyPQU+EMBSE7yb+h+aZeHOLqLgiZWM068WYKO5Bb4W+BbL0lbRlwX/v86THyUxmvik2ix3E&#10;EX3oHSm4XCUgkBpnemoV7D62F2sQIWoyenCECr4xwKY8PSl0btxM73isYiu4hEKuFXQxjrmUoenQ&#10;6rByIxJ7e+etjix9K43XM5fbQaZJkkmre+KFTo/42GFzqCarYJn929OSZq/9tj58fr1U+930LJU6&#10;P1se7kFEXOJfGH7xGR1KZqrdRCaIQUF6m3JSwR0fYHt9zbJWcHWTgSwL+R+//AE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/rxAT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C71C06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C71C06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C71C0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C71C0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80D0B9B" w14:textId="3367A211" w:rsidR="00C4109E" w:rsidRPr="00C71C06" w:rsidRDefault="00C4109E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C71C06">
              <w:rPr>
                <w:rFonts w:asciiTheme="minorBidi" w:hAnsiTheme="minorBidi" w:cstheme="minorBidi"/>
              </w:rPr>
              <w:t xml:space="preserve"> </w:t>
            </w:r>
            <w:r w:rsidR="00212D24" w:rsidRPr="00C71C06">
              <w:rPr>
                <w:rFonts w:asciiTheme="minorBidi" w:hAnsiTheme="minorBidi" w:cstheme="minorBidi"/>
              </w:rPr>
              <w:t>Sales flow with quotation, approval, e-sign, invoice, service, and loyalty.</w:t>
            </w:r>
          </w:p>
          <w:p w14:paraId="2E33DDCD" w14:textId="77777777" w:rsidR="00FB17AD" w:rsidRPr="00C71C06" w:rsidRDefault="00FB17AD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624CE255" w14:textId="77777777" w:rsidR="00FB17AD" w:rsidRPr="00C71C06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C71C06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C71C06" w14:paraId="3519C78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A93BFA1" w14:textId="77777777" w:rsidR="00FB17AD" w:rsidRPr="00C71C0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12B5AC7" w14:textId="77777777" w:rsidR="00FB17AD" w:rsidRPr="00C71C0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467597" w14:textId="77777777" w:rsidR="00FB17AD" w:rsidRPr="00C71C0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A71E7C" w:rsidRPr="00C71C06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1DEA7049" w:rsidR="00A71E7C" w:rsidRPr="00C71C06" w:rsidRDefault="00A71E7C" w:rsidP="00A9551F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Create two product-line funnels with clear stages.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A71E7C" w:rsidRPr="00C71C06" w:rsidRDefault="00A71E7C" w:rsidP="00A71E7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3297325" wp14:editId="3F162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5DB348" id="Rounded Rectangle 16" o:spid="_x0000_s1026" style="position:absolute;margin-left:7.55pt;margin-top:2.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A71E7C" w:rsidRPr="00C71C06" w:rsidRDefault="00A71E7C" w:rsidP="00A71E7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83343F4" wp14:editId="6B9E55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52B3AB" id="Rounded Rectangle 15" o:spid="_x0000_s1026" style="position:absolute;margin-left:9.3pt;margin-top:2.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1E7C" w:rsidRPr="00C71C06" w14:paraId="7A26C56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A36C9EA" w14:textId="17A8E4B5" w:rsidR="00A71E7C" w:rsidRPr="00C71C06" w:rsidRDefault="00A71E7C" w:rsidP="00A9551F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Make a quotation with correct pricing and approval on discount.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2ECDC96" w14:textId="13E4510E" w:rsidR="00A71E7C" w:rsidRPr="00C71C06" w:rsidRDefault="00A71E7C" w:rsidP="00A71E7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1C2EEF6" wp14:editId="01361C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E934F4" id="Rounded Rectangle 14" o:spid="_x0000_s1026" style="position:absolute;margin-left:8.5pt;margin-top: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3D76ABF" w14:textId="183FCF51" w:rsidR="00A71E7C" w:rsidRPr="00C71C06" w:rsidRDefault="00A71E7C" w:rsidP="00A71E7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E562F02" wp14:editId="37AD8E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93A42A" id="Rounded Rectangle 13" o:spid="_x0000_s1026" style="position:absolute;margin-left:9.5pt;margin-top:4.95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1E7C" w:rsidRPr="00C71C06" w14:paraId="665FB41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C70CE99" w14:textId="42D6C835" w:rsidR="00A71E7C" w:rsidRPr="00C71C06" w:rsidRDefault="00A71E7C" w:rsidP="00A9551F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Send the document for e-sign and track status.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EB2A1EB" w14:textId="78686E7D" w:rsidR="00A71E7C" w:rsidRPr="00C71C06" w:rsidRDefault="00A71E7C" w:rsidP="00A71E7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1B5618D3" wp14:editId="717D8BC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24130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D04BD6" id="Rounded Rectangle 12" o:spid="_x0000_s1026" style="position:absolute;margin-left:9.05pt;margin-top:1.9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YKsSLdwAAAAGAQAADwAAAGRycy9kb3ducmV2&#10;LnhtbEyPQU+EMBCF7yb+h2ZMvLllMeKKlI3RrBdjorgHvRWYBbJ0Stqy1H/veNLjl/fy5ptiG80o&#10;Tuj8YEnBepWAQGpsO1CnYP+xu9qA8EFTq0dLqOAbPWzL87NC561d6B1PVegEj5DPtYI+hCmX0jc9&#10;Gu1XdkLi7GCd0YHRdbJ1euFxM8o0STJp9EB8odcTPvbYHKvZKIiLe3uKafY67Orj59dLddjPz1Kp&#10;y4v4cA8iYAx/ZfjVZ3Uo2am2M7VejMybNTcVXPMDHN/eMNYK0rsMZFnI//rlD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BgqxIt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5FA8226" w14:textId="50990AB9" w:rsidR="00A71E7C" w:rsidRPr="00C71C06" w:rsidRDefault="00A71E7C" w:rsidP="00A71E7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10319DD" wp14:editId="344185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233AF1" id="Rounded Rectangle 11" o:spid="_x0000_s1026" style="position:absolute;margin-left:9.5pt;margin-top:3.4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1E7C" w:rsidRPr="00C71C06" w14:paraId="477987DB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B81AACB" w14:textId="4CA66A68" w:rsidR="00A71E7C" w:rsidRPr="00C71C06" w:rsidRDefault="00A71E7C" w:rsidP="00A9551F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hAnsiTheme="minorBidi" w:cstheme="minorBidi"/>
              </w:rPr>
              <w:t>Convert a won deal into a draft invoice.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881F441" w14:textId="4A42CD16" w:rsidR="00A71E7C" w:rsidRPr="00C71C06" w:rsidRDefault="00A71E7C" w:rsidP="00A71E7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1B5618D3" wp14:editId="2FDCF229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57150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94AA368" id="Rounded Rectangle 10" o:spid="_x0000_s1026" style="position:absolute;margin-left:7.75pt;margin-top:4.5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pZCNgtwAAAAGAQAADwAAAGRycy9kb3ducmV2&#10;LnhtbEyPwU7DMBBE70j8g7VI3KhDoKWEOBUClQuqBKEHuDnxNokaryPbacLfs5zg+DSj2bf5Zra9&#10;OKEPnSMF14sEBFLtTEeNgv3H9moNIkRNRveOUME3BtgU52e5zoyb6B1PZWwEj1DItII2xiGTMtQt&#10;Wh0WbkDi7OC81ZHRN9J4PfG47WWaJCtpdUd8odUDPrVYH8vRKpgn//Y8p6tdt62On1+v5WE/vkil&#10;Li/mxwcQEef4V4ZffVaHgp0qN5IJomdeLrmp4J4/4vguZawU3NyuQRa5/K9f/A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lkI2C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C843889" w14:textId="18E46E69" w:rsidR="00A71E7C" w:rsidRPr="00C71C06" w:rsidRDefault="00A71E7C" w:rsidP="00A71E7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B5618D3" wp14:editId="19C7967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59055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2CB192" id="Rounded Rectangle 9" o:spid="_x0000_s1026" style="position:absolute;margin-left:9.2pt;margin-top:4.65pt;width:28.5pt;height:12.9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LnrNwAAAAGAQAADwAAAGRycy9kb3ducmV2&#10;LnhtbEyOwU7DMBBE70j8g7VI3KjTlpYS4lQIVC6oEoQe4ObE2yRqvI5ipzF/z3KC49OMZl62jbYT&#10;Zxx860jBfJaAQKqcaalWcPjY3WxA+KDJ6M4RKvhGD9v88iLTqXETveO5CLXgEfKpVtCE0KdS+qpB&#10;q/3M9UicHd1gdWAcamkGPfG47eQiSdbS6pb4odE9PjVYnYrRKojT8PYcF+t9uytPn1+vxfEwvkil&#10;rq/i4wOIgDH8leFXn9UhZ6fSjWS86Jg3t9xUcL8EwfHdirFUsFzNQeaZ/K+f/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W8ues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1E7C" w:rsidRPr="00C71C06" w14:paraId="746A7E0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08D44F1" w14:textId="274CF8D1" w:rsidR="00A71E7C" w:rsidRPr="00C71C06" w:rsidRDefault="00A71E7C" w:rsidP="00A9551F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Link a service ticket and send a feedback survey.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9AAE63" w14:textId="77777777" w:rsidR="00A71E7C" w:rsidRPr="00C71C06" w:rsidRDefault="00A71E7C" w:rsidP="00A71E7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720E7D3" w14:textId="77777777" w:rsidR="00A71E7C" w:rsidRPr="00C71C06" w:rsidRDefault="00A71E7C" w:rsidP="00A71E7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A71E7C" w:rsidRPr="00C71C06" w14:paraId="7AA3F7F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2610B57" w14:textId="4EF22605" w:rsidR="00A71E7C" w:rsidRPr="00C71C06" w:rsidRDefault="00A71E7C" w:rsidP="00A9551F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Route negative feedback and set three loyalty tiers; assign a customer.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FFCDD45" w14:textId="77777777" w:rsidR="00A71E7C" w:rsidRPr="00C71C06" w:rsidRDefault="00A71E7C" w:rsidP="00A71E7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2C1AA03" w14:textId="77777777" w:rsidR="00A71E7C" w:rsidRPr="00C71C06" w:rsidRDefault="00A71E7C" w:rsidP="00A71E7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</w:tbl>
    <w:p w14:paraId="008D7AE1" w14:textId="77777777" w:rsidR="00FB17AD" w:rsidRPr="00C71C06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C71C06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0073803A" w:rsidR="004D18BE" w:rsidRPr="00C71C06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C71C06">
        <w:rPr>
          <w:rFonts w:asciiTheme="minorBidi" w:hAnsiTheme="minorBidi" w:cs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C71C06">
        <w:rPr>
          <w:rFonts w:asciiTheme="minorBidi" w:hAnsiTheme="minorBidi" w:cstheme="minorBidi"/>
          <w:lang w:val="fr-FR"/>
        </w:rPr>
        <w:t>Candidate</w:t>
      </w:r>
      <w:r w:rsidR="00023E92" w:rsidRPr="00C71C06">
        <w:rPr>
          <w:rFonts w:asciiTheme="minorBidi" w:hAnsiTheme="minorBidi" w:cstheme="minorBidi"/>
          <w:lang w:val="fr-FR"/>
        </w:rPr>
        <w:t xml:space="preserve"> Signature________</w:t>
      </w:r>
      <w:r w:rsidR="000F77E5" w:rsidRPr="00C71C06">
        <w:rPr>
          <w:rFonts w:asciiTheme="minorBidi" w:hAnsiTheme="minorBidi" w:cstheme="minorBidi"/>
          <w:lang w:val="fr-FR"/>
        </w:rPr>
        <w:t>____</w:t>
      </w:r>
      <w:r w:rsidR="00023E92" w:rsidRPr="00C71C06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C71C06">
        <w:rPr>
          <w:rFonts w:asciiTheme="minorBidi" w:hAnsiTheme="minorBidi" w:cstheme="minorBidi"/>
          <w:lang w:val="fr-FR"/>
        </w:rPr>
        <w:t>Assessor</w:t>
      </w:r>
      <w:proofErr w:type="spellEnd"/>
      <w:r w:rsidR="00023E92" w:rsidRPr="00C71C06">
        <w:rPr>
          <w:rFonts w:asciiTheme="minorBidi" w:hAnsiTheme="minorBidi" w:cstheme="minorBidi"/>
          <w:lang w:val="fr-FR"/>
        </w:rPr>
        <w:t xml:space="preserve"> Signature</w:t>
      </w:r>
      <w:r w:rsidR="000F77E5" w:rsidRPr="00C71C06">
        <w:rPr>
          <w:rFonts w:asciiTheme="minorBidi" w:hAnsiTheme="minorBidi" w:cstheme="minorBidi"/>
          <w:lang w:val="fr-FR"/>
        </w:rPr>
        <w:t>______________ Date__________</w:t>
      </w:r>
    </w:p>
    <w:p w14:paraId="5F1E5845" w14:textId="77777777" w:rsidR="00A34F3C" w:rsidRPr="00C71C06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C71C06" w:rsidRDefault="007054DA" w:rsidP="004317C6">
      <w:pPr>
        <w:spacing w:after="0"/>
        <w:rPr>
          <w:rFonts w:asciiTheme="minorBidi" w:hAnsiTheme="minorBidi" w:cstheme="minorBidi"/>
          <w:b/>
        </w:rPr>
      </w:pPr>
      <w:r w:rsidRPr="00C71C06">
        <w:rPr>
          <w:rFonts w:asciiTheme="minorBidi" w:hAnsiTheme="minorBidi" w:cstheme="minorBidi"/>
          <w:b/>
          <w:lang w:val="fr-FR"/>
        </w:rPr>
        <w:br w:type="page"/>
      </w:r>
      <w:r w:rsidR="000F77E5" w:rsidRPr="00C71C06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C71C06">
        <w:rPr>
          <w:rFonts w:asciiTheme="minorBidi" w:hAnsiTheme="minorBidi" w:cstheme="minorBidi"/>
          <w:b/>
          <w:lang w:val="fr-FR"/>
        </w:rPr>
        <w:t>B</w:t>
      </w:r>
      <w:r w:rsidR="000F77E5" w:rsidRPr="00C71C06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C71C06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23BC" w:rsidRPr="00C71C06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723BC" w:rsidRPr="00C71C06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249EB61C" w:rsidR="001723BC" w:rsidRPr="00C71C06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C71C06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1723BC" w:rsidRPr="00C71C06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723BC" w:rsidRPr="00C71C06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7BD0F55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Module-0713E&amp;E3501 CS1: Prepare Site for Solar PV System (Small Scale)</w:t>
            </w:r>
          </w:p>
          <w:p w14:paraId="2B0234CE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Module-0713E&amp;E3502 CS2: Install Structure of Solar PV System</w:t>
            </w:r>
          </w:p>
          <w:p w14:paraId="0EB07F4E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 xml:space="preserve">Module-0713E&amp;E3503 CS3: Install Solar Panels </w:t>
            </w:r>
          </w:p>
          <w:p w14:paraId="24109D38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Module-0713E&amp;E3504 CS4: Install Inverters</w:t>
            </w:r>
          </w:p>
          <w:p w14:paraId="2C6C2491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Module-0713E&amp;E3505 CS5: Install Batteries</w:t>
            </w:r>
          </w:p>
          <w:p w14:paraId="4BC3A37F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 xml:space="preserve">Module-0713E&amp;E3506 CS6: Fix LV Panels/ Power Distribution Board </w:t>
            </w:r>
          </w:p>
          <w:p w14:paraId="2B640A4B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Module-0713E&amp;E3507 CS7: Lay A.C Wiring of Solar PV System</w:t>
            </w:r>
          </w:p>
          <w:p w14:paraId="37EB99D7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Module-0713E&amp;E3508 CS8: Lay D.C Wiring of Solar PV System</w:t>
            </w:r>
          </w:p>
          <w:p w14:paraId="6479A897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 xml:space="preserve">Module-0713E&amp;E3509 CS9: Install </w:t>
            </w:r>
            <w:proofErr w:type="spellStart"/>
            <w:r w:rsidRPr="00C71C06">
              <w:rPr>
                <w:rFonts w:asciiTheme="minorBidi" w:hAnsiTheme="minorBidi" w:cstheme="minorBidi"/>
              </w:rPr>
              <w:t>Earthing</w:t>
            </w:r>
            <w:proofErr w:type="spellEnd"/>
            <w:r w:rsidRPr="00C71C06">
              <w:rPr>
                <w:rFonts w:asciiTheme="minorBidi" w:hAnsiTheme="minorBidi" w:cstheme="minorBidi"/>
              </w:rPr>
              <w:t xml:space="preserve"> System</w:t>
            </w:r>
          </w:p>
          <w:p w14:paraId="2A45A0BE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Module-0713E&amp;E3510 CS10: Install Complete Solar PV system</w:t>
            </w:r>
          </w:p>
          <w:p w14:paraId="4C34647A" w14:textId="77777777" w:rsidR="001723BC" w:rsidRPr="00C71C06" w:rsidRDefault="001723BC" w:rsidP="001723BC">
            <w:pPr>
              <w:spacing w:after="0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Module-0713E&amp;E3511 CS11: Troubleshooting of Solar PV System</w:t>
            </w:r>
          </w:p>
          <w:p w14:paraId="3860704C" w14:textId="10FF72CA" w:rsidR="001723BC" w:rsidRPr="00C71C06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Module-0713E&amp;E3512 CS12: Analyze Electricity Bill and Smart Meter</w:t>
            </w:r>
          </w:p>
        </w:tc>
      </w:tr>
      <w:tr w:rsidR="00690482" w:rsidRPr="00C71C06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C71C06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690482" w:rsidRPr="00C71C06" w:rsidRDefault="00FB17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Summative</w:t>
            </w:r>
            <w:r w:rsidR="00690482" w:rsidRPr="00C71C06">
              <w:rPr>
                <w:rFonts w:asciiTheme="minorBidi" w:eastAsia="Times New Roman" w:hAnsiTheme="minorBidi" w:cstheme="minorBidi"/>
                <w:b/>
                <w:bCs/>
              </w:rPr>
              <w:t xml:space="preserve"> Assessment</w:t>
            </w:r>
          </w:p>
        </w:tc>
      </w:tr>
      <w:tr w:rsidR="000D04CA" w:rsidRPr="00C71C06" w14:paraId="50DD543A" w14:textId="77777777" w:rsidTr="00C10C40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Name: ______________________________________________________________</w:t>
            </w:r>
          </w:p>
          <w:p w14:paraId="2C3B5EBF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0D04CA" w:rsidRPr="00C71C06" w14:paraId="7B0DBF79" w14:textId="77777777" w:rsidTr="00C10C40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7351AB99" w:rsidR="000D04CA" w:rsidRPr="00C71C06" w:rsidRDefault="0030191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2C60AD" wp14:editId="5711081C">
                      <wp:simplePos x="0" y="0"/>
                      <wp:positionH relativeFrom="column">
                        <wp:posOffset>4087495</wp:posOffset>
                      </wp:positionH>
                      <wp:positionV relativeFrom="paragraph">
                        <wp:posOffset>143510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3288723" id="Rectangle 6" o:spid="_x0000_s1026" style="position:absolute;margin-left:321.85pt;margin-top:11.3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38C6B8" wp14:editId="36C88079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5B6F863" id="Rectangle 7" o:spid="_x0000_s1026" style="position:absolute;margin-left:83.15pt;margin-top:11.8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PcYWX/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5AC5DA39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C71C06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C71C06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C71C06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C71C0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C71C06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C71C06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C71C06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C71C06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1C06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C71C06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C71C06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C71C0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C71C0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C71C0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C71C0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C71C0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C71C0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C71C0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C71C06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C71C06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C71C06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C71C06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B296FF5" w:rsidR="00C05385" w:rsidRPr="00C71C06" w:rsidRDefault="0030191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FB8C246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C71C06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912A982" w:rsidR="00C05385" w:rsidRPr="00C71C06" w:rsidRDefault="00D462F4" w:rsidP="00A673D4">
      <w:pPr>
        <w:spacing w:after="0"/>
        <w:rPr>
          <w:rFonts w:asciiTheme="minorBidi" w:hAnsiTheme="minorBidi" w:cstheme="minorBidi"/>
          <w:b/>
        </w:rPr>
      </w:pPr>
      <w:r w:rsidRPr="00C71C06">
        <w:rPr>
          <w:rFonts w:asciiTheme="minorBidi" w:hAnsiTheme="minorBidi" w:cs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42D0A88" wp14:editId="14226901">
                <wp:simplePos x="0" y="0"/>
                <wp:positionH relativeFrom="column">
                  <wp:posOffset>4479290</wp:posOffset>
                </wp:positionH>
                <wp:positionV relativeFrom="paragraph">
                  <wp:posOffset>2820035</wp:posOffset>
                </wp:positionV>
                <wp:extent cx="177800" cy="120650"/>
                <wp:effectExtent l="0" t="0" r="12700" b="1270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EBC3AD" id="Rectangle 4" o:spid="_x0000_s1026" style="position:absolute;margin-left:352.7pt;margin-top:222.05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  <w:r w:rsidR="000F77E5" w:rsidRPr="00C71C06">
        <w:rPr>
          <w:rFonts w:asciiTheme="minorBidi" w:hAnsiTheme="minorBidi" w:cstheme="minorBidi"/>
          <w:b/>
        </w:rPr>
        <w:t xml:space="preserve">Section </w:t>
      </w:r>
      <w:r w:rsidR="001A713A" w:rsidRPr="00C71C06">
        <w:rPr>
          <w:rFonts w:asciiTheme="minorBidi" w:hAnsiTheme="minorBidi" w:cstheme="minorBidi"/>
          <w:b/>
        </w:rPr>
        <w:t>B1</w:t>
      </w:r>
      <w:r w:rsidR="000F77E5" w:rsidRPr="00C71C06">
        <w:rPr>
          <w:rFonts w:asciiTheme="minorBidi" w:hAnsiTheme="minorBidi" w:cstheme="minorBidi"/>
          <w:b/>
        </w:rPr>
        <w:t xml:space="preserve">: </w:t>
      </w:r>
      <w:r w:rsidR="00C05385" w:rsidRPr="00C71C06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C71C06" w14:paraId="72FD068B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C71C06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C71C06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76A17E30" w:rsidR="004D244B" w:rsidRPr="00C71C06" w:rsidRDefault="004C45D9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C71C06">
              <w:rPr>
                <w:rFonts w:asciiTheme="minorBidi" w:hAnsiTheme="minorBidi" w:cstheme="minorBidi"/>
              </w:rPr>
              <w:t xml:space="preserve"> </w:t>
            </w:r>
            <w:r w:rsidR="00673458" w:rsidRPr="00C71C06">
              <w:rPr>
                <w:rFonts w:asciiTheme="minorBidi" w:hAnsiTheme="minorBidi" w:cstheme="minorBidi"/>
              </w:rPr>
              <w:t>Lead capture, scoring, pipeline, and a dashboard.</w:t>
            </w:r>
          </w:p>
        </w:tc>
      </w:tr>
      <w:tr w:rsidR="00C05385" w:rsidRPr="00C71C06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673458" w:rsidRPr="00C71C06" w14:paraId="31321AA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673458" w:rsidRPr="00C71C06" w:rsidRDefault="00673458" w:rsidP="006734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365A3DB1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Configured lead sources with a working web form and email parser.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673458" w:rsidRPr="00C71C06" w14:paraId="0D1C104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673458" w:rsidRPr="00C71C06" w:rsidRDefault="00673458" w:rsidP="006734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1D3E55E0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Created an assignment rule and kept manual override.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673458" w:rsidRPr="00C71C06" w14:paraId="54201151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673458" w:rsidRPr="00C71C06" w:rsidRDefault="00673458" w:rsidP="006734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42B9C058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Set a scoring rule and auto follow-up for high-score leads.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673458" w:rsidRPr="00C71C06" w14:paraId="5F62EBB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673458" w:rsidRPr="00C71C06" w:rsidRDefault="00673458" w:rsidP="006734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18974FFA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Labeled pipeline stages and set probabilities.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2778CD7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673458" w:rsidRPr="00C71C06" w14:paraId="588E561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673458" w:rsidRPr="00C71C06" w:rsidRDefault="00673458" w:rsidP="006734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644E7709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Showed win rate and a stale-lead alert on a dashboard.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02694B" w14:textId="77777777" w:rsidR="00673458" w:rsidRPr="00C71C06" w:rsidRDefault="00673458" w:rsidP="0067345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C05385" w:rsidRPr="00C71C06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5DB5286" id="Rectangle 5" o:spid="_x0000_s1026" style="position:absolute;margin-left:70.7pt;margin-top:2.2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C71C06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2C7E114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77777777" w:rsidR="00FB17AD" w:rsidRPr="00C71C06" w:rsidRDefault="00771076" w:rsidP="000F77E5">
      <w:pPr>
        <w:spacing w:after="0"/>
        <w:rPr>
          <w:rFonts w:asciiTheme="minorBidi" w:hAnsiTheme="minorBidi" w:cstheme="minorBidi"/>
          <w:b/>
        </w:rPr>
      </w:pPr>
      <w:r w:rsidRPr="00C71C06">
        <w:rPr>
          <w:rFonts w:asciiTheme="minorBidi" w:hAnsiTheme="minorBidi" w:cstheme="minorBidi"/>
          <w:b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C71C06" w14:paraId="1DE3DF62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C71C0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453AB2CC" w:rsidR="00FB17AD" w:rsidRPr="00C71C06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C71C06">
              <w:rPr>
                <w:rFonts w:asciiTheme="minorBidi" w:hAnsiTheme="minorBidi" w:cstheme="minorBidi"/>
              </w:rPr>
              <w:t xml:space="preserve"> Perform Analysis of Electricity Consumption using Smart meter and Bill Data</w:t>
            </w:r>
          </w:p>
        </w:tc>
      </w:tr>
      <w:tr w:rsidR="00FB17AD" w:rsidRPr="00C71C06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C71C0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71C06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C71C0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C71C0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C71C0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475395" w:rsidRPr="00C71C06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475395" w:rsidRPr="00C71C06" w:rsidRDefault="00475395" w:rsidP="00A955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018C2504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Created two product-line funnels with clear stages.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475395" w:rsidRPr="00C71C06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475395" w:rsidRPr="00C71C06" w:rsidRDefault="00475395" w:rsidP="00A955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2F0F2302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Made a quotation with correct pricing and approval on discount.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475395" w:rsidRPr="00C71C06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475395" w:rsidRPr="00C71C06" w:rsidRDefault="00475395" w:rsidP="00A955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1FE20E5E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Sent the document for e-sign and tracked status.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475395" w:rsidRPr="00C71C06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475395" w:rsidRPr="00C71C06" w:rsidRDefault="00475395" w:rsidP="00A955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4D9CC262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</w:rPr>
              <w:t>Converted a won deal into a draft invoice.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C9DFAC9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475395" w:rsidRPr="00C71C06" w14:paraId="1E59D5A9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8653699" w14:textId="77777777" w:rsidR="00475395" w:rsidRPr="00C71C06" w:rsidRDefault="00475395" w:rsidP="00A955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DEC72FB" w14:textId="71E5AD30" w:rsidR="00475395" w:rsidRPr="00C71C06" w:rsidRDefault="00475395" w:rsidP="00475395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Linked a service ticket and sent a feedback survey.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03FA7F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ADC8E1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8004B69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475395" w:rsidRPr="00C71C06" w14:paraId="5B6B575B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AB1E9B0" w14:textId="77777777" w:rsidR="00475395" w:rsidRPr="00C71C06" w:rsidRDefault="00475395" w:rsidP="00A955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65EC812" w14:textId="00C6933A" w:rsidR="00475395" w:rsidRPr="00C71C06" w:rsidRDefault="00475395" w:rsidP="00475395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1C06">
              <w:rPr>
                <w:rFonts w:asciiTheme="minorBidi" w:hAnsiTheme="minorBidi" w:cstheme="minorBidi"/>
              </w:rPr>
              <w:t>Routed negative feedback and set three loyalty tiers; assigned a customer.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2E5127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EC0D40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EC5200D" w14:textId="77777777" w:rsidR="00475395" w:rsidRPr="00C71C06" w:rsidRDefault="00475395" w:rsidP="004753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FB17AD" w:rsidRPr="00C71C06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FB17AD" w:rsidRPr="00C71C06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413BA0" id="Rectangle 3" o:spid="_x0000_s1026" style="position:absolute;margin-left:70.7pt;margin-top:2.2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C71C06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78DAD5F3" w:rsidR="00FB17AD" w:rsidRPr="00C71C06" w:rsidRDefault="00957797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7F867A5" wp14:editId="096F92A8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17145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D8D207" id="Rectangle 2" o:spid="_x0000_s1026" style="position:absolute;margin-left:116.25pt;margin-top:1.35pt;width:14pt;height:9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CX1IsD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C71C06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4F1F24FD" w:rsidR="00FB17AD" w:rsidRPr="00C71C06" w:rsidRDefault="00FB17AD" w:rsidP="000F77E5">
      <w:pPr>
        <w:spacing w:after="0"/>
        <w:rPr>
          <w:rFonts w:asciiTheme="minorBidi" w:hAnsiTheme="minorBidi" w:cstheme="minorBidi"/>
          <w:b/>
        </w:rPr>
      </w:pPr>
    </w:p>
    <w:p w14:paraId="377CE0B3" w14:textId="14B36427" w:rsidR="00C05385" w:rsidRPr="00C71C06" w:rsidRDefault="000F77E5" w:rsidP="004317C6">
      <w:pPr>
        <w:spacing w:after="0"/>
        <w:rPr>
          <w:rFonts w:asciiTheme="minorBidi" w:hAnsiTheme="minorBidi" w:cstheme="minorBidi"/>
          <w:b/>
        </w:rPr>
      </w:pPr>
      <w:r w:rsidRPr="00C71C06">
        <w:rPr>
          <w:rFonts w:asciiTheme="minorBidi" w:hAnsiTheme="minorBidi" w:cstheme="minorBidi"/>
          <w:b/>
        </w:rPr>
        <w:t xml:space="preserve">Section </w:t>
      </w:r>
      <w:r w:rsidR="001A713A" w:rsidRPr="00C71C06">
        <w:rPr>
          <w:rFonts w:asciiTheme="minorBidi" w:hAnsiTheme="minorBidi" w:cstheme="minorBidi"/>
          <w:b/>
        </w:rPr>
        <w:t>B2</w:t>
      </w:r>
      <w:r w:rsidRPr="00C71C06">
        <w:rPr>
          <w:rFonts w:asciiTheme="minorBidi" w:hAnsiTheme="minorBidi" w:cstheme="minorBidi"/>
          <w:b/>
        </w:rPr>
        <w:t xml:space="preserve">: </w:t>
      </w:r>
      <w:r w:rsidR="00C05385" w:rsidRPr="00C71C06">
        <w:rPr>
          <w:rFonts w:asciiTheme="minorBidi" w:hAnsiTheme="minorBidi" w:cstheme="minorBidi"/>
          <w:b/>
        </w:rPr>
        <w:t>Knowledge Assessment</w:t>
      </w:r>
    </w:p>
    <w:p w14:paraId="4CC50107" w14:textId="150B5BEF" w:rsidR="00425267" w:rsidRPr="00C71C06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C71C06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34BB4D53" w:rsidR="00C05385" w:rsidRPr="00C71C06" w:rsidRDefault="00C05385" w:rsidP="0095779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C71C06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C71C06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C71C06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C71C06" w14:paraId="3B27BFC6" w14:textId="77777777" w:rsidTr="00C9083F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C71C06" w:rsidRDefault="00C05385" w:rsidP="00A955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FFFFFF" w:themeFill="background1"/>
            <w:vAlign w:val="center"/>
          </w:tcPr>
          <w:p w14:paraId="4299E54D" w14:textId="009B0389" w:rsidR="00804B65" w:rsidRPr="00C71C06" w:rsidRDefault="00B20CBF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C71C06">
              <w:rPr>
                <w:rFonts w:asciiTheme="minorBidi" w:eastAsia="Times New Roman" w:hAnsiTheme="minorBidi" w:cstheme="minorBidi"/>
                <w:bCs/>
                <w:iCs/>
              </w:rPr>
              <w:t>What is a lead source?</w:t>
            </w:r>
          </w:p>
        </w:tc>
        <w:tc>
          <w:tcPr>
            <w:tcW w:w="1350" w:type="dxa"/>
            <w:vMerge w:val="restart"/>
          </w:tcPr>
          <w:p w14:paraId="24FEA42D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464C0BB5" w14:textId="77777777" w:rsidTr="00C9083F">
        <w:trPr>
          <w:trHeight w:val="485"/>
          <w:jc w:val="center"/>
        </w:trPr>
        <w:tc>
          <w:tcPr>
            <w:tcW w:w="741" w:type="dxa"/>
            <w:vMerge/>
          </w:tcPr>
          <w:p w14:paraId="7EF4DD3A" w14:textId="77777777" w:rsidR="00C05385" w:rsidRPr="00C71C06" w:rsidRDefault="00C05385" w:rsidP="00A955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12D7F328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</w:tcPr>
          <w:p w14:paraId="01980D64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</w:tcPr>
          <w:p w14:paraId="41467039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C71C06" w:rsidRDefault="00C05385" w:rsidP="00A955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707307E8" w14:textId="5D7A5ECD" w:rsidR="00C05385" w:rsidRPr="00C71C06" w:rsidRDefault="00B20CBF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C71C06">
              <w:rPr>
                <w:rFonts w:asciiTheme="minorBidi" w:eastAsia="Times New Roman" w:hAnsiTheme="minorBidi" w:cstheme="minorBidi"/>
                <w:bCs/>
                <w:iCs/>
              </w:rPr>
              <w:t>Why use lead scoring?</w:t>
            </w:r>
          </w:p>
        </w:tc>
        <w:tc>
          <w:tcPr>
            <w:tcW w:w="1350" w:type="dxa"/>
            <w:vMerge w:val="restart"/>
          </w:tcPr>
          <w:p w14:paraId="080353AF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C71C06" w:rsidRDefault="00C05385" w:rsidP="00A955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43FE9ACD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</w:tcPr>
          <w:p w14:paraId="19858D3B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</w:tcPr>
          <w:p w14:paraId="3387D358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C71C06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540C21" w:rsidRPr="00C71C06" w:rsidRDefault="00540C21" w:rsidP="00A955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7555A0FE" w14:textId="566BFF77" w:rsidR="00540C21" w:rsidRPr="00C71C06" w:rsidRDefault="00B20CBF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C71C06">
              <w:rPr>
                <w:rFonts w:asciiTheme="minorBidi" w:eastAsia="Times New Roman" w:hAnsiTheme="minorBidi" w:cstheme="minorBidi"/>
                <w:iCs/>
              </w:rPr>
              <w:t>What does e-sign mean?</w:t>
            </w:r>
          </w:p>
        </w:tc>
        <w:tc>
          <w:tcPr>
            <w:tcW w:w="1350" w:type="dxa"/>
            <w:vMerge w:val="restart"/>
          </w:tcPr>
          <w:p w14:paraId="710E2CE0" w14:textId="77777777" w:rsidR="00540C21" w:rsidRPr="00C71C0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</w:tcPr>
          <w:p w14:paraId="47DC9046" w14:textId="77777777" w:rsidR="00540C21" w:rsidRPr="00C71C0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C71C06" w14:paraId="7F330491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540C21" w:rsidRPr="00C71C06" w:rsidRDefault="00540C21" w:rsidP="00A9551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121550D6" w14:textId="77777777" w:rsidR="00540C21" w:rsidRPr="00C71C0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</w:tcPr>
          <w:p w14:paraId="56CAC9C1" w14:textId="77777777" w:rsidR="00540C21" w:rsidRPr="00C71C0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</w:tcPr>
          <w:p w14:paraId="3CAACACE" w14:textId="77777777" w:rsidR="00540C21" w:rsidRPr="00C71C0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634336AB" w14:textId="77777777" w:rsidR="006F6567" w:rsidRPr="00C71C06" w:rsidRDefault="006F6567" w:rsidP="00A673D4">
      <w:pPr>
        <w:spacing w:after="0"/>
        <w:rPr>
          <w:rFonts w:asciiTheme="minorBidi" w:hAnsiTheme="minorBidi" w:cstheme="minorBidi"/>
        </w:rPr>
      </w:pPr>
    </w:p>
    <w:p w14:paraId="5D709551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431D1BA4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4EBA4CE7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5C250A17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1400FBD6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04C9EE4D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51C7C43B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77BFF77A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1A8600AE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21D4C258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7A30671B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2DF07F68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7E547159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088D68DC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33FC6769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7517F66A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33554774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69A30C39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2F18D3CE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66824B4B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2F8F64B3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2B16E272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p w14:paraId="27FA0AD4" w14:textId="77777777" w:rsidR="008120A4" w:rsidRPr="00C71C06" w:rsidRDefault="008120A4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C71C06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C71C0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C71C06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C71C0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C71C0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C71C0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C71C0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71C0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C71C06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77777777" w:rsidR="00C05385" w:rsidRPr="00C71C0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71C06">
              <w:rPr>
                <w:rFonts w:asciiTheme="minorBidi" w:eastAsia="Times New Roman" w:hAnsiTheme="minorBidi" w:cstheme="minorBidi"/>
                <w:b/>
              </w:rPr>
              <w:t>Candidate’s Signature</w:t>
            </w:r>
            <w:r w:rsidRPr="00C71C06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C71C06">
              <w:rPr>
                <w:rFonts w:asciiTheme="minorBidi" w:eastAsia="Times New Roman" w:hAnsiTheme="minorBidi" w:cstheme="minorBidi"/>
                <w:b/>
              </w:rPr>
              <w:t>Assessor’s Signature</w:t>
            </w:r>
            <w:r w:rsidRPr="00C71C06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C71C06">
              <w:rPr>
                <w:rFonts w:asciiTheme="minorBidi" w:eastAsia="Times New Roman" w:hAnsiTheme="minorBidi" w:cstheme="minorBidi"/>
              </w:rPr>
              <w:t>______</w:t>
            </w:r>
            <w:r w:rsidRPr="00C71C06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C71C06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C71C0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6B1C6" w14:textId="77777777" w:rsidR="0053307E" w:rsidRDefault="0053307E" w:rsidP="00C92255">
      <w:pPr>
        <w:spacing w:after="0" w:line="240" w:lineRule="auto"/>
      </w:pPr>
      <w:r>
        <w:separator/>
      </w:r>
    </w:p>
  </w:endnote>
  <w:endnote w:type="continuationSeparator" w:id="0">
    <w:p w14:paraId="4537A87B" w14:textId="77777777" w:rsidR="0053307E" w:rsidRDefault="005330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2A4853D0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1C06">
      <w:rPr>
        <w:noProof/>
      </w:rPr>
      <w:t>8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84F98" w14:textId="77777777" w:rsidR="0053307E" w:rsidRDefault="0053307E" w:rsidP="00C92255">
      <w:pPr>
        <w:spacing w:after="0" w:line="240" w:lineRule="auto"/>
      </w:pPr>
      <w:r>
        <w:separator/>
      </w:r>
    </w:p>
  </w:footnote>
  <w:footnote w:type="continuationSeparator" w:id="0">
    <w:p w14:paraId="16232D70" w14:textId="77777777" w:rsidR="0053307E" w:rsidRDefault="0053307E" w:rsidP="00C92255">
      <w:pPr>
        <w:spacing w:after="0" w:line="240" w:lineRule="auto"/>
      </w:pPr>
      <w:r>
        <w:continuationSeparator/>
      </w:r>
    </w:p>
  </w:footnote>
  <w:footnote w:id="1">
    <w:p w14:paraId="541A5CE9" w14:textId="61C2BE69" w:rsidR="00AB7481" w:rsidRDefault="00AB748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36825"/>
    <w:multiLevelType w:val="hybridMultilevel"/>
    <w:tmpl w:val="A0F68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687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06686"/>
    <w:rsid w:val="00210ABC"/>
    <w:rsid w:val="00212D24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30191A"/>
    <w:rsid w:val="00307200"/>
    <w:rsid w:val="003245D8"/>
    <w:rsid w:val="00326312"/>
    <w:rsid w:val="00330A74"/>
    <w:rsid w:val="00334729"/>
    <w:rsid w:val="003350BF"/>
    <w:rsid w:val="00336E3A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5395"/>
    <w:rsid w:val="004818C6"/>
    <w:rsid w:val="00485A2B"/>
    <w:rsid w:val="00486E81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3307E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3458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C739D"/>
    <w:rsid w:val="006D1C79"/>
    <w:rsid w:val="006D3299"/>
    <w:rsid w:val="006E3532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30661"/>
    <w:rsid w:val="0074132C"/>
    <w:rsid w:val="0074170C"/>
    <w:rsid w:val="00745C38"/>
    <w:rsid w:val="00753B17"/>
    <w:rsid w:val="0076179D"/>
    <w:rsid w:val="007671B7"/>
    <w:rsid w:val="007678BB"/>
    <w:rsid w:val="00767E37"/>
    <w:rsid w:val="00771076"/>
    <w:rsid w:val="007730BE"/>
    <w:rsid w:val="00781278"/>
    <w:rsid w:val="00781501"/>
    <w:rsid w:val="00786FAA"/>
    <w:rsid w:val="00792A64"/>
    <w:rsid w:val="00793BD2"/>
    <w:rsid w:val="007B1D5E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693"/>
    <w:rsid w:val="00801006"/>
    <w:rsid w:val="00801BB6"/>
    <w:rsid w:val="00804B65"/>
    <w:rsid w:val="00804C58"/>
    <w:rsid w:val="008120A4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37252"/>
    <w:rsid w:val="00955B65"/>
    <w:rsid w:val="00957797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1E7C"/>
    <w:rsid w:val="00A73353"/>
    <w:rsid w:val="00A74DD7"/>
    <w:rsid w:val="00A8369C"/>
    <w:rsid w:val="00A83AC6"/>
    <w:rsid w:val="00A9128E"/>
    <w:rsid w:val="00A9551F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5A12"/>
    <w:rsid w:val="00B07704"/>
    <w:rsid w:val="00B16786"/>
    <w:rsid w:val="00B20CBF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2D74"/>
    <w:rsid w:val="00B83DE7"/>
    <w:rsid w:val="00B921BD"/>
    <w:rsid w:val="00B9468A"/>
    <w:rsid w:val="00B95F32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172E"/>
    <w:rsid w:val="00C05385"/>
    <w:rsid w:val="00C10C40"/>
    <w:rsid w:val="00C14E76"/>
    <w:rsid w:val="00C16704"/>
    <w:rsid w:val="00C23C5B"/>
    <w:rsid w:val="00C30120"/>
    <w:rsid w:val="00C33AF2"/>
    <w:rsid w:val="00C35657"/>
    <w:rsid w:val="00C37CEE"/>
    <w:rsid w:val="00C4016C"/>
    <w:rsid w:val="00C4109E"/>
    <w:rsid w:val="00C4297A"/>
    <w:rsid w:val="00C501B7"/>
    <w:rsid w:val="00C622B7"/>
    <w:rsid w:val="00C67EF8"/>
    <w:rsid w:val="00C71C06"/>
    <w:rsid w:val="00C87B33"/>
    <w:rsid w:val="00C9083F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1A57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462F4"/>
    <w:rsid w:val="00D53CA7"/>
    <w:rsid w:val="00D56305"/>
    <w:rsid w:val="00D646AF"/>
    <w:rsid w:val="00D66E63"/>
    <w:rsid w:val="00D702BE"/>
    <w:rsid w:val="00D70AB8"/>
    <w:rsid w:val="00D73F85"/>
    <w:rsid w:val="00D82EFD"/>
    <w:rsid w:val="00D9512A"/>
    <w:rsid w:val="00D95455"/>
    <w:rsid w:val="00DA03FD"/>
    <w:rsid w:val="00DA21C3"/>
    <w:rsid w:val="00DA3B06"/>
    <w:rsid w:val="00DB3EA1"/>
    <w:rsid w:val="00DD2BAD"/>
    <w:rsid w:val="00DE0188"/>
    <w:rsid w:val="00DE6544"/>
    <w:rsid w:val="00DF4AD0"/>
    <w:rsid w:val="00E009FB"/>
    <w:rsid w:val="00E04C8D"/>
    <w:rsid w:val="00E17757"/>
    <w:rsid w:val="00E20654"/>
    <w:rsid w:val="00E22D15"/>
    <w:rsid w:val="00E30545"/>
    <w:rsid w:val="00E5225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38747-D574-407A-8E10-19C8E55F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24</cp:revision>
  <cp:lastPrinted>2025-07-01T06:19:00Z</cp:lastPrinted>
  <dcterms:created xsi:type="dcterms:W3CDTF">2025-07-02T09:54:00Z</dcterms:created>
  <dcterms:modified xsi:type="dcterms:W3CDTF">2025-11-13T06:09:00Z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